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6F" w:rsidRPr="0060156F" w:rsidRDefault="0060156F" w:rsidP="001D24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156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0156F" w:rsidRPr="0060156F" w:rsidRDefault="0060156F" w:rsidP="0060156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156F">
        <w:rPr>
          <w:rFonts w:ascii="Times New Roman" w:hAnsi="Times New Roman" w:cs="Times New Roman"/>
          <w:sz w:val="28"/>
          <w:szCs w:val="28"/>
        </w:rPr>
        <w:t>СЕЛЬСКОЕ ПОСЕЛЕНИЕ СЕЛИЯРОВО</w:t>
      </w:r>
    </w:p>
    <w:p w:rsidR="0060156F" w:rsidRPr="0060156F" w:rsidRDefault="0060156F" w:rsidP="0060156F">
      <w:pPr>
        <w:keepNext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156F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60156F" w:rsidRPr="00C64F65" w:rsidRDefault="0060156F" w:rsidP="0060156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156F" w:rsidRPr="00C64F65" w:rsidRDefault="0060156F" w:rsidP="00C64F65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4F65">
        <w:rPr>
          <w:rFonts w:ascii="Times New Roman" w:hAnsi="Times New Roman" w:cs="Times New Roman"/>
          <w:bCs/>
          <w:sz w:val="28"/>
          <w:szCs w:val="28"/>
        </w:rPr>
        <w:t>АДМИНИСТРАЦИЯ СЕЛЬСКОГО ПОСЕЛЕНИЯ СЕЛИЯРОВО</w:t>
      </w:r>
    </w:p>
    <w:p w:rsidR="0060156F" w:rsidRPr="00C64F65" w:rsidRDefault="0060156F" w:rsidP="00C64F65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156F" w:rsidRPr="00C64F65" w:rsidRDefault="0060156F" w:rsidP="00C64F65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C64F6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C64F65"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60156F" w:rsidRPr="0060156F" w:rsidRDefault="0060156F" w:rsidP="006015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156F" w:rsidRPr="0060156F" w:rsidRDefault="0060156F" w:rsidP="006015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56F">
        <w:rPr>
          <w:rFonts w:ascii="Times New Roman" w:hAnsi="Times New Roman" w:cs="Times New Roman"/>
          <w:sz w:val="28"/>
          <w:szCs w:val="28"/>
        </w:rPr>
        <w:t>От</w:t>
      </w:r>
      <w:r w:rsidR="001D2423">
        <w:rPr>
          <w:rFonts w:ascii="Times New Roman" w:hAnsi="Times New Roman" w:cs="Times New Roman"/>
          <w:sz w:val="28"/>
          <w:szCs w:val="28"/>
        </w:rPr>
        <w:t xml:space="preserve"> 26.12</w:t>
      </w:r>
      <w:r w:rsidR="003E7CAD">
        <w:rPr>
          <w:rFonts w:ascii="Times New Roman" w:hAnsi="Times New Roman" w:cs="Times New Roman"/>
          <w:sz w:val="28"/>
          <w:szCs w:val="28"/>
        </w:rPr>
        <w:t>.</w:t>
      </w:r>
      <w:r w:rsidR="001D2423">
        <w:rPr>
          <w:rFonts w:ascii="Times New Roman" w:hAnsi="Times New Roman" w:cs="Times New Roman"/>
          <w:sz w:val="28"/>
          <w:szCs w:val="28"/>
        </w:rPr>
        <w:t>2016</w:t>
      </w:r>
      <w:r w:rsidRPr="0060156F">
        <w:rPr>
          <w:rFonts w:ascii="Times New Roman" w:hAnsi="Times New Roman" w:cs="Times New Roman"/>
          <w:sz w:val="28"/>
          <w:szCs w:val="28"/>
        </w:rPr>
        <w:tab/>
      </w:r>
      <w:r w:rsidRPr="0060156F">
        <w:rPr>
          <w:rFonts w:ascii="Times New Roman" w:hAnsi="Times New Roman" w:cs="Times New Roman"/>
          <w:sz w:val="28"/>
          <w:szCs w:val="28"/>
        </w:rPr>
        <w:tab/>
      </w:r>
      <w:r w:rsidRPr="0060156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№ </w:t>
      </w:r>
      <w:r w:rsidR="001D2423">
        <w:rPr>
          <w:rFonts w:ascii="Times New Roman" w:hAnsi="Times New Roman" w:cs="Times New Roman"/>
          <w:sz w:val="28"/>
          <w:szCs w:val="28"/>
        </w:rPr>
        <w:t>57</w:t>
      </w:r>
    </w:p>
    <w:p w:rsidR="0060156F" w:rsidRPr="0060156F" w:rsidRDefault="0060156F" w:rsidP="006015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156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0156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0156F">
        <w:rPr>
          <w:rFonts w:ascii="Times New Roman" w:hAnsi="Times New Roman" w:cs="Times New Roman"/>
          <w:sz w:val="28"/>
          <w:szCs w:val="28"/>
        </w:rPr>
        <w:t>елиярово</w:t>
      </w:r>
      <w:proofErr w:type="spellEnd"/>
      <w:r w:rsidRPr="00601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56F" w:rsidRDefault="0060156F" w:rsidP="00417316">
      <w:pPr>
        <w:spacing w:after="0" w:line="240" w:lineRule="auto"/>
        <w:ind w:right="481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7316" w:rsidRPr="00262736" w:rsidRDefault="00C64F65" w:rsidP="00417316">
      <w:pPr>
        <w:spacing w:after="0" w:line="240" w:lineRule="auto"/>
        <w:ind w:right="481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от 28.12.2015 № 70 «</w:t>
      </w:r>
      <w:r w:rsidR="003117B8" w:rsidRPr="00262736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Общественном совете при администрации сельского поселения </w:t>
      </w:r>
      <w:r w:rsidR="0060156F">
        <w:rPr>
          <w:rFonts w:ascii="Times New Roman" w:hAnsi="Times New Roman" w:cs="Times New Roman"/>
          <w:sz w:val="28"/>
          <w:szCs w:val="28"/>
        </w:rPr>
        <w:t>Селиярово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A1BE3" w:rsidRPr="00262736" w:rsidRDefault="00BA1BE3" w:rsidP="00BA1BE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A1BE3" w:rsidRPr="00262736" w:rsidRDefault="00BA1BE3" w:rsidP="00BA1BE3">
      <w:pPr>
        <w:pStyle w:val="a3"/>
        <w:spacing w:after="0"/>
        <w:jc w:val="both"/>
        <w:rPr>
          <w:sz w:val="28"/>
          <w:szCs w:val="28"/>
        </w:rPr>
      </w:pPr>
    </w:p>
    <w:p w:rsidR="00417316" w:rsidRPr="00262736" w:rsidRDefault="003117B8" w:rsidP="00F05240">
      <w:pPr>
        <w:pStyle w:val="3"/>
        <w:shd w:val="clear" w:color="auto" w:fill="auto"/>
        <w:spacing w:line="240" w:lineRule="auto"/>
        <w:ind w:left="23" w:right="23" w:firstLine="680"/>
        <w:contextualSpacing/>
        <w:jc w:val="both"/>
        <w:rPr>
          <w:sz w:val="28"/>
          <w:szCs w:val="28"/>
        </w:rPr>
      </w:pPr>
      <w:r w:rsidRPr="00262736">
        <w:rPr>
          <w:rStyle w:val="11"/>
          <w:sz w:val="28"/>
          <w:szCs w:val="28"/>
        </w:rPr>
        <w:t>Н</w:t>
      </w:r>
      <w:r w:rsidR="0060156F">
        <w:rPr>
          <w:rStyle w:val="11"/>
          <w:sz w:val="28"/>
          <w:szCs w:val="28"/>
        </w:rPr>
        <w:t>а основании Устава сельского поселения Селиярово</w:t>
      </w:r>
      <w:r w:rsidRPr="00262736">
        <w:rPr>
          <w:rStyle w:val="11"/>
          <w:sz w:val="28"/>
          <w:szCs w:val="28"/>
        </w:rPr>
        <w:t>, в соответствии с Постановлением Правительства Российской Федер</w:t>
      </w:r>
      <w:r w:rsidR="00C64F65">
        <w:rPr>
          <w:rStyle w:val="11"/>
          <w:sz w:val="28"/>
          <w:szCs w:val="28"/>
        </w:rPr>
        <w:t>ации от 18 мая 2015 года № 476 «</w:t>
      </w:r>
      <w:r w:rsidRPr="00262736">
        <w:rPr>
          <w:rStyle w:val="11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</w:t>
      </w:r>
      <w:r w:rsidR="00C64F65">
        <w:rPr>
          <w:rStyle w:val="11"/>
          <w:sz w:val="28"/>
          <w:szCs w:val="28"/>
        </w:rPr>
        <w:t>тов и обеспечению их исполнения»</w:t>
      </w:r>
      <w:r w:rsidRPr="00262736">
        <w:rPr>
          <w:sz w:val="28"/>
          <w:szCs w:val="28"/>
        </w:rPr>
        <w:t xml:space="preserve">, </w:t>
      </w:r>
      <w:r w:rsidR="00C64F65">
        <w:rPr>
          <w:sz w:val="28"/>
          <w:szCs w:val="28"/>
        </w:rPr>
        <w:t>экспертного заключения Управления государственной регистрации нормативных правовых актов от 15.12.2016 № 01-03-М</w:t>
      </w:r>
      <w:r w:rsidR="0061393E">
        <w:rPr>
          <w:sz w:val="28"/>
          <w:szCs w:val="28"/>
        </w:rPr>
        <w:t>-382</w:t>
      </w:r>
      <w:r w:rsidR="00417316" w:rsidRPr="00262736">
        <w:rPr>
          <w:sz w:val="28"/>
          <w:szCs w:val="28"/>
        </w:rPr>
        <w:t>,</w:t>
      </w:r>
      <w:r w:rsidR="0061393E">
        <w:rPr>
          <w:sz w:val="28"/>
          <w:szCs w:val="28"/>
        </w:rPr>
        <w:t xml:space="preserve"> </w:t>
      </w:r>
      <w:r w:rsidR="003A04EE">
        <w:rPr>
          <w:sz w:val="28"/>
          <w:szCs w:val="28"/>
        </w:rPr>
        <w:t xml:space="preserve"> </w:t>
      </w:r>
    </w:p>
    <w:p w:rsidR="00BA1BE3" w:rsidRPr="00262736" w:rsidRDefault="00417316" w:rsidP="00262736">
      <w:pPr>
        <w:pStyle w:val="a3"/>
        <w:spacing w:after="0"/>
        <w:ind w:left="20" w:firstLine="680"/>
        <w:jc w:val="both"/>
        <w:rPr>
          <w:sz w:val="28"/>
          <w:szCs w:val="28"/>
        </w:rPr>
      </w:pPr>
      <w:r w:rsidRPr="00262736">
        <w:rPr>
          <w:sz w:val="28"/>
          <w:szCs w:val="28"/>
        </w:rPr>
        <w:t xml:space="preserve"> </w:t>
      </w:r>
    </w:p>
    <w:p w:rsidR="00417316" w:rsidRPr="00262736" w:rsidRDefault="00417316" w:rsidP="00262736">
      <w:pPr>
        <w:spacing w:after="0" w:line="240" w:lineRule="auto"/>
        <w:ind w:left="2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393E" w:rsidRDefault="00BA1BE3" w:rsidP="00262736">
      <w:pPr>
        <w:spacing w:after="0" w:line="240" w:lineRule="auto"/>
        <w:ind w:left="20" w:firstLine="680"/>
        <w:jc w:val="both"/>
        <w:rPr>
          <w:rStyle w:val="11"/>
          <w:rFonts w:eastAsiaTheme="minorEastAsia"/>
          <w:sz w:val="28"/>
          <w:szCs w:val="28"/>
        </w:rPr>
      </w:pPr>
      <w:r w:rsidRPr="00262736">
        <w:rPr>
          <w:rFonts w:ascii="Times New Roman" w:hAnsi="Times New Roman" w:cs="Times New Roman"/>
          <w:sz w:val="28"/>
          <w:szCs w:val="28"/>
        </w:rPr>
        <w:t xml:space="preserve">1. </w:t>
      </w:r>
      <w:r w:rsidR="0061393E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от 28.12.2015 № 70 «Об у</w:t>
      </w:r>
      <w:r w:rsidR="0061393E">
        <w:rPr>
          <w:rStyle w:val="11"/>
          <w:rFonts w:eastAsiaTheme="minorEastAsia"/>
          <w:sz w:val="28"/>
          <w:szCs w:val="28"/>
        </w:rPr>
        <w:t>тверждении Положения</w:t>
      </w:r>
      <w:r w:rsidR="003117B8" w:rsidRPr="00262736">
        <w:rPr>
          <w:rStyle w:val="11"/>
          <w:rFonts w:eastAsiaTheme="minorEastAsia"/>
          <w:sz w:val="28"/>
          <w:szCs w:val="28"/>
        </w:rPr>
        <w:t xml:space="preserve"> об Общественном совете при администрации сел</w:t>
      </w:r>
      <w:r w:rsidR="0060156F">
        <w:rPr>
          <w:rStyle w:val="11"/>
          <w:rFonts w:eastAsiaTheme="minorEastAsia"/>
          <w:sz w:val="28"/>
          <w:szCs w:val="28"/>
        </w:rPr>
        <w:t>ьского поселения Селиярово</w:t>
      </w:r>
      <w:r w:rsidR="0061393E">
        <w:rPr>
          <w:rStyle w:val="11"/>
          <w:rFonts w:eastAsiaTheme="minorEastAsia"/>
          <w:sz w:val="28"/>
          <w:szCs w:val="28"/>
        </w:rPr>
        <w:t>» следующие изменения:</w:t>
      </w:r>
    </w:p>
    <w:p w:rsidR="0061393E" w:rsidRDefault="0061393E" w:rsidP="00262736">
      <w:pPr>
        <w:spacing w:after="0" w:line="240" w:lineRule="auto"/>
        <w:ind w:left="20" w:firstLine="680"/>
        <w:jc w:val="both"/>
        <w:rPr>
          <w:rStyle w:val="11"/>
          <w:rFonts w:eastAsiaTheme="minorEastAsia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>1.1. Преамбулу постановления изложить в следующей редакции:</w:t>
      </w:r>
    </w:p>
    <w:p w:rsidR="005C52E0" w:rsidRDefault="0061393E" w:rsidP="00262736">
      <w:pPr>
        <w:spacing w:after="0" w:line="240" w:lineRule="auto"/>
        <w:ind w:left="20" w:firstLine="680"/>
        <w:jc w:val="both"/>
        <w:rPr>
          <w:rStyle w:val="11"/>
          <w:rFonts w:eastAsiaTheme="minorEastAsia"/>
          <w:sz w:val="28"/>
          <w:szCs w:val="28"/>
        </w:rPr>
      </w:pPr>
      <w:proofErr w:type="gramStart"/>
      <w:r>
        <w:rPr>
          <w:rStyle w:val="11"/>
          <w:rFonts w:eastAsiaTheme="minorEastAsia"/>
          <w:sz w:val="28"/>
          <w:szCs w:val="28"/>
        </w:rPr>
        <w:t xml:space="preserve">«В соответствии с Федеральным законом от 21 июля 2014 года № 212-ФЗ «Об основах общественного контроля в Российской Федерации», постановлением </w:t>
      </w:r>
      <w:r w:rsidR="005C52E0">
        <w:rPr>
          <w:rStyle w:val="11"/>
          <w:rFonts w:eastAsiaTheme="minorEastAsia"/>
          <w:sz w:val="28"/>
          <w:szCs w:val="28"/>
        </w:rPr>
        <w:t>Правительства Российской Федерации от 18 мая 2015 года № 476 «Об утверждении общих требований к порядку разработки и принятия правовых актов в сфере закупок, содержанию указанных актов и обеспечению их исполнения», Уставом сельского поселения Селиярово</w:t>
      </w:r>
      <w:r w:rsidR="00903ACE">
        <w:rPr>
          <w:rStyle w:val="11"/>
          <w:rFonts w:eastAsiaTheme="minorEastAsia"/>
          <w:sz w:val="28"/>
          <w:szCs w:val="28"/>
        </w:rPr>
        <w:t>;</w:t>
      </w:r>
      <w:proofErr w:type="gramEnd"/>
    </w:p>
    <w:p w:rsidR="00903ACE" w:rsidRDefault="005C52E0" w:rsidP="00262736">
      <w:pPr>
        <w:spacing w:after="0" w:line="240" w:lineRule="auto"/>
        <w:ind w:left="20" w:firstLine="680"/>
        <w:jc w:val="both"/>
        <w:rPr>
          <w:rStyle w:val="11"/>
          <w:rFonts w:eastAsiaTheme="minorEastAsia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 xml:space="preserve">1.2. </w:t>
      </w:r>
      <w:r w:rsidR="00903ACE">
        <w:rPr>
          <w:rStyle w:val="11"/>
          <w:rFonts w:eastAsiaTheme="minorEastAsia"/>
          <w:sz w:val="28"/>
          <w:szCs w:val="28"/>
        </w:rPr>
        <w:t>Пункт 3.8. приложения к постановлению изложить в следующей редакции:</w:t>
      </w:r>
    </w:p>
    <w:p w:rsidR="003D0856" w:rsidRDefault="00903ACE" w:rsidP="00262736">
      <w:pPr>
        <w:spacing w:after="0" w:line="240" w:lineRule="auto"/>
        <w:ind w:left="20" w:firstLine="680"/>
        <w:jc w:val="both"/>
        <w:rPr>
          <w:rStyle w:val="11"/>
          <w:rFonts w:eastAsiaTheme="minorEastAsia"/>
          <w:sz w:val="28"/>
          <w:szCs w:val="28"/>
        </w:rPr>
      </w:pPr>
      <w:proofErr w:type="gramStart"/>
      <w:r>
        <w:rPr>
          <w:rStyle w:val="11"/>
          <w:rFonts w:eastAsiaTheme="minorEastAsia"/>
          <w:sz w:val="28"/>
          <w:szCs w:val="28"/>
        </w:rPr>
        <w:t xml:space="preserve">«В состав Совета не могут входить лица, замещающие государственные должности Российской Федерации и субъектов </w:t>
      </w:r>
      <w:r>
        <w:rPr>
          <w:rStyle w:val="11"/>
          <w:rFonts w:eastAsiaTheme="minorEastAsia"/>
          <w:sz w:val="28"/>
          <w:szCs w:val="28"/>
        </w:rPr>
        <w:lastRenderedPageBreak/>
        <w:t>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 же другие лица, которые в соответствии с Федеральным законом от 4 апреля 2005 года № 32-ФЗ «Об общественной палате Российской Федерации» не могут быть членами</w:t>
      </w:r>
      <w:proofErr w:type="gramEnd"/>
      <w:r>
        <w:rPr>
          <w:rStyle w:val="11"/>
          <w:rFonts w:eastAsiaTheme="minorEastAsia"/>
          <w:sz w:val="28"/>
          <w:szCs w:val="28"/>
        </w:rPr>
        <w:t xml:space="preserve"> Общественной палаты Российской Федерации;</w:t>
      </w:r>
    </w:p>
    <w:p w:rsidR="00A5523C" w:rsidRDefault="003D0856" w:rsidP="00262736">
      <w:pPr>
        <w:spacing w:after="0" w:line="240" w:lineRule="auto"/>
        <w:ind w:left="20" w:firstLine="680"/>
        <w:jc w:val="both"/>
        <w:rPr>
          <w:rStyle w:val="11"/>
          <w:rFonts w:eastAsiaTheme="minorEastAsia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 xml:space="preserve">1.3. </w:t>
      </w:r>
      <w:r w:rsidR="00A5523C">
        <w:rPr>
          <w:rStyle w:val="11"/>
          <w:rFonts w:eastAsiaTheme="minorEastAsia"/>
          <w:sz w:val="28"/>
          <w:szCs w:val="28"/>
        </w:rPr>
        <w:t>В п</w:t>
      </w:r>
      <w:r>
        <w:rPr>
          <w:rStyle w:val="11"/>
          <w:rFonts w:eastAsiaTheme="minorEastAsia"/>
          <w:sz w:val="28"/>
          <w:szCs w:val="28"/>
        </w:rPr>
        <w:t>од</w:t>
      </w:r>
      <w:r w:rsidR="00A5523C">
        <w:rPr>
          <w:rStyle w:val="11"/>
          <w:rFonts w:eastAsiaTheme="minorEastAsia"/>
          <w:sz w:val="28"/>
          <w:szCs w:val="28"/>
        </w:rPr>
        <w:t>пункте</w:t>
      </w:r>
      <w:r>
        <w:rPr>
          <w:rStyle w:val="11"/>
          <w:rFonts w:eastAsiaTheme="minorEastAsia"/>
          <w:sz w:val="28"/>
          <w:szCs w:val="28"/>
        </w:rPr>
        <w:t xml:space="preserve"> 4.4.6. </w:t>
      </w:r>
      <w:r w:rsidR="00A5523C">
        <w:rPr>
          <w:rStyle w:val="11"/>
          <w:rFonts w:eastAsiaTheme="minorEastAsia"/>
          <w:sz w:val="28"/>
          <w:szCs w:val="28"/>
        </w:rPr>
        <w:t>«</w:t>
      </w:r>
      <w:r w:rsidRPr="00D12B25">
        <w:rPr>
          <w:rStyle w:val="11"/>
          <w:rFonts w:eastAsiaTheme="minorEastAsia"/>
          <w:sz w:val="28"/>
          <w:szCs w:val="28"/>
        </w:rPr>
        <w:t>представляет Совет в органах местного самоуправления, а также во взаимодействии с другими юридическими и физическими лицами</w:t>
      </w:r>
      <w:r w:rsidR="00A5523C">
        <w:rPr>
          <w:rStyle w:val="11"/>
          <w:rFonts w:eastAsiaTheme="minorEastAsia"/>
          <w:sz w:val="28"/>
          <w:szCs w:val="28"/>
        </w:rPr>
        <w:t>» изменить нумерацию на 4.4.7.</w:t>
      </w:r>
      <w:r>
        <w:rPr>
          <w:rStyle w:val="11"/>
          <w:rFonts w:eastAsiaTheme="minorEastAsia"/>
          <w:sz w:val="28"/>
          <w:szCs w:val="28"/>
        </w:rPr>
        <w:t xml:space="preserve"> </w:t>
      </w:r>
    </w:p>
    <w:p w:rsidR="00BA1BE3" w:rsidRPr="00262736" w:rsidRDefault="00903ACE" w:rsidP="00262736">
      <w:pPr>
        <w:spacing w:after="0" w:line="240" w:lineRule="auto"/>
        <w:ind w:left="20" w:firstLine="680"/>
        <w:jc w:val="both"/>
        <w:rPr>
          <w:rStyle w:val="11"/>
          <w:rFonts w:eastAsiaTheme="minorEastAsia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 xml:space="preserve"> </w:t>
      </w:r>
      <w:r w:rsidR="003117B8" w:rsidRPr="00262736">
        <w:rPr>
          <w:rStyle w:val="11"/>
          <w:rFonts w:eastAsiaTheme="minorEastAsia"/>
          <w:sz w:val="28"/>
          <w:szCs w:val="28"/>
        </w:rPr>
        <w:t xml:space="preserve"> </w:t>
      </w:r>
    </w:p>
    <w:p w:rsidR="003C6CD8" w:rsidRDefault="00A5523C" w:rsidP="00262736">
      <w:pPr>
        <w:widowControl w:val="0"/>
        <w:autoSpaceDE w:val="0"/>
        <w:autoSpaceDN w:val="0"/>
        <w:adjustRightInd w:val="0"/>
        <w:spacing w:after="0" w:line="240" w:lineRule="auto"/>
        <w:ind w:left="2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C6CD8" w:rsidRPr="00262736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60156F">
        <w:rPr>
          <w:rFonts w:ascii="Times New Roman" w:hAnsi="Times New Roman"/>
          <w:sz w:val="28"/>
          <w:szCs w:val="28"/>
        </w:rPr>
        <w:t xml:space="preserve">через 10 дней </w:t>
      </w:r>
      <w:r w:rsidR="003C6CD8" w:rsidRPr="00262736">
        <w:rPr>
          <w:rFonts w:ascii="Times New Roman" w:hAnsi="Times New Roman"/>
          <w:sz w:val="28"/>
          <w:szCs w:val="28"/>
        </w:rPr>
        <w:t>после</w:t>
      </w:r>
      <w:r w:rsidR="0060156F">
        <w:rPr>
          <w:rFonts w:ascii="Times New Roman" w:hAnsi="Times New Roman"/>
          <w:sz w:val="28"/>
          <w:szCs w:val="28"/>
        </w:rPr>
        <w:t xml:space="preserve"> его официального обнародования</w:t>
      </w:r>
      <w:r w:rsidR="003C1556">
        <w:rPr>
          <w:rFonts w:ascii="Times New Roman" w:hAnsi="Times New Roman"/>
          <w:sz w:val="28"/>
          <w:szCs w:val="28"/>
        </w:rPr>
        <w:t>.</w:t>
      </w:r>
    </w:p>
    <w:p w:rsidR="00A5523C" w:rsidRPr="00262736" w:rsidRDefault="00A5523C" w:rsidP="00262736">
      <w:pPr>
        <w:widowControl w:val="0"/>
        <w:autoSpaceDE w:val="0"/>
        <w:autoSpaceDN w:val="0"/>
        <w:adjustRightInd w:val="0"/>
        <w:spacing w:after="0" w:line="240" w:lineRule="auto"/>
        <w:ind w:left="20" w:firstLine="680"/>
        <w:jc w:val="both"/>
        <w:rPr>
          <w:rFonts w:ascii="Times New Roman" w:hAnsi="Times New Roman"/>
          <w:sz w:val="28"/>
          <w:szCs w:val="28"/>
        </w:rPr>
      </w:pPr>
    </w:p>
    <w:p w:rsidR="003C6CD8" w:rsidRPr="00262736" w:rsidRDefault="00A5523C" w:rsidP="00262736">
      <w:pPr>
        <w:pStyle w:val="a6"/>
        <w:ind w:lef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3C6CD8" w:rsidRPr="00262736">
        <w:rPr>
          <w:sz w:val="28"/>
          <w:szCs w:val="28"/>
        </w:rPr>
        <w:t xml:space="preserve">. </w:t>
      </w:r>
      <w:proofErr w:type="gramStart"/>
      <w:r w:rsidR="003C6CD8" w:rsidRPr="00262736">
        <w:rPr>
          <w:sz w:val="28"/>
          <w:szCs w:val="28"/>
        </w:rPr>
        <w:t>Контроль за</w:t>
      </w:r>
      <w:proofErr w:type="gramEnd"/>
      <w:r w:rsidR="003C6CD8" w:rsidRPr="00262736">
        <w:rPr>
          <w:sz w:val="28"/>
          <w:szCs w:val="28"/>
        </w:rPr>
        <w:t xml:space="preserve"> выполнением постановления оставляю за собой.</w:t>
      </w:r>
    </w:p>
    <w:p w:rsidR="003C6CD8" w:rsidRPr="00262736" w:rsidRDefault="003C6CD8" w:rsidP="00262736">
      <w:pPr>
        <w:spacing w:after="0" w:line="240" w:lineRule="auto"/>
        <w:ind w:left="2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C1556" w:rsidRDefault="003C1556" w:rsidP="003C1556">
      <w:pPr>
        <w:spacing w:after="0" w:line="240" w:lineRule="auto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</w:p>
    <w:p w:rsidR="003C1556" w:rsidRDefault="003C1556" w:rsidP="003C1556">
      <w:pPr>
        <w:spacing w:after="0" w:line="240" w:lineRule="auto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</w:p>
    <w:p w:rsidR="00262736" w:rsidRPr="003C1556" w:rsidRDefault="003C6CD8" w:rsidP="003C1556">
      <w:pPr>
        <w:spacing w:after="0" w:line="240" w:lineRule="auto"/>
        <w:ind w:left="20" w:hanging="20"/>
        <w:jc w:val="both"/>
        <w:rPr>
          <w:rStyle w:val="11"/>
          <w:rFonts w:eastAsiaTheme="minorEastAsia"/>
          <w:color w:val="auto"/>
          <w:sz w:val="28"/>
          <w:szCs w:val="28"/>
          <w:shd w:val="clear" w:color="auto" w:fill="auto"/>
          <w:lang w:bidi="ar-SA"/>
        </w:rPr>
      </w:pPr>
      <w:r w:rsidRPr="00262736">
        <w:rPr>
          <w:rFonts w:ascii="Times New Roman" w:hAnsi="Times New Roman" w:cs="Times New Roman"/>
          <w:sz w:val="28"/>
          <w:szCs w:val="28"/>
        </w:rPr>
        <w:t>Глава сельского по</w:t>
      </w:r>
      <w:r w:rsidR="001640CB">
        <w:rPr>
          <w:rFonts w:ascii="Times New Roman" w:hAnsi="Times New Roman" w:cs="Times New Roman"/>
          <w:sz w:val="28"/>
          <w:szCs w:val="28"/>
        </w:rPr>
        <w:t xml:space="preserve">селения                              </w:t>
      </w:r>
      <w:r w:rsidR="00262736">
        <w:rPr>
          <w:rFonts w:ascii="Times New Roman" w:hAnsi="Times New Roman" w:cs="Times New Roman"/>
          <w:sz w:val="28"/>
          <w:szCs w:val="28"/>
        </w:rPr>
        <w:t xml:space="preserve">    </w:t>
      </w:r>
      <w:r w:rsidRPr="0026273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155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2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556">
        <w:rPr>
          <w:rFonts w:ascii="Times New Roman" w:hAnsi="Times New Roman" w:cs="Times New Roman"/>
          <w:sz w:val="28"/>
          <w:szCs w:val="28"/>
        </w:rPr>
        <w:t>Н.П.Шалкова</w:t>
      </w:r>
      <w:proofErr w:type="spellEnd"/>
      <w:r w:rsidRPr="002627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2736" w:rsidRPr="00262736" w:rsidRDefault="00262736" w:rsidP="00262736">
      <w:pPr>
        <w:pStyle w:val="3"/>
        <w:shd w:val="clear" w:color="auto" w:fill="auto"/>
        <w:spacing w:line="240" w:lineRule="exact"/>
        <w:ind w:left="20" w:firstLine="680"/>
        <w:jc w:val="both"/>
        <w:rPr>
          <w:rStyle w:val="11"/>
          <w:sz w:val="28"/>
          <w:szCs w:val="28"/>
        </w:rPr>
      </w:pPr>
    </w:p>
    <w:p w:rsidR="00262736" w:rsidRPr="00262736" w:rsidRDefault="00262736" w:rsidP="00262736">
      <w:pPr>
        <w:pStyle w:val="3"/>
        <w:shd w:val="clear" w:color="auto" w:fill="auto"/>
        <w:spacing w:line="240" w:lineRule="exact"/>
        <w:ind w:left="20" w:firstLine="680"/>
        <w:jc w:val="both"/>
        <w:rPr>
          <w:rStyle w:val="11"/>
          <w:sz w:val="28"/>
          <w:szCs w:val="28"/>
        </w:rPr>
      </w:pPr>
    </w:p>
    <w:p w:rsidR="003C1556" w:rsidRDefault="003C1556" w:rsidP="00262736">
      <w:pPr>
        <w:pStyle w:val="3"/>
        <w:shd w:val="clear" w:color="auto" w:fill="auto"/>
        <w:spacing w:line="240" w:lineRule="exact"/>
        <w:ind w:left="5840"/>
        <w:rPr>
          <w:rStyle w:val="11"/>
        </w:rPr>
      </w:pPr>
    </w:p>
    <w:p w:rsidR="00275FC4" w:rsidRDefault="00275FC4" w:rsidP="00262736">
      <w:pPr>
        <w:pStyle w:val="3"/>
        <w:shd w:val="clear" w:color="auto" w:fill="auto"/>
        <w:spacing w:line="240" w:lineRule="exact"/>
        <w:ind w:left="5840"/>
        <w:rPr>
          <w:rStyle w:val="11"/>
        </w:rPr>
      </w:pPr>
    </w:p>
    <w:p w:rsidR="00275FC4" w:rsidRDefault="00275FC4" w:rsidP="00262736">
      <w:pPr>
        <w:pStyle w:val="3"/>
        <w:shd w:val="clear" w:color="auto" w:fill="auto"/>
        <w:spacing w:line="240" w:lineRule="exact"/>
        <w:ind w:left="5840"/>
        <w:rPr>
          <w:rStyle w:val="11"/>
        </w:rPr>
      </w:pPr>
    </w:p>
    <w:p w:rsidR="00785E23" w:rsidRDefault="00785E23" w:rsidP="00262736">
      <w:pPr>
        <w:pStyle w:val="3"/>
        <w:shd w:val="clear" w:color="auto" w:fill="auto"/>
        <w:spacing w:line="240" w:lineRule="exact"/>
        <w:ind w:left="5840"/>
        <w:rPr>
          <w:rStyle w:val="11"/>
        </w:rPr>
      </w:pPr>
    </w:p>
    <w:p w:rsidR="00F05240" w:rsidRDefault="00F05240" w:rsidP="00262736">
      <w:pPr>
        <w:pStyle w:val="3"/>
        <w:shd w:val="clear" w:color="auto" w:fill="auto"/>
        <w:spacing w:line="240" w:lineRule="exact"/>
        <w:ind w:left="5840"/>
        <w:rPr>
          <w:rStyle w:val="11"/>
        </w:rPr>
      </w:pPr>
    </w:p>
    <w:p w:rsidR="007B6817" w:rsidRDefault="007B6817" w:rsidP="00262736">
      <w:pPr>
        <w:spacing w:after="0" w:line="240" w:lineRule="auto"/>
      </w:pPr>
    </w:p>
    <w:sectPr w:rsidR="007B6817" w:rsidSect="003E7CAD">
      <w:headerReference w:type="default" r:id="rId8"/>
      <w:pgSz w:w="11906" w:h="16838"/>
      <w:pgMar w:top="1418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AFE" w:rsidRDefault="00A10AFE" w:rsidP="009E2C47">
      <w:pPr>
        <w:spacing w:after="0" w:line="240" w:lineRule="auto"/>
      </w:pPr>
      <w:r>
        <w:separator/>
      </w:r>
    </w:p>
  </w:endnote>
  <w:endnote w:type="continuationSeparator" w:id="0">
    <w:p w:rsidR="00A10AFE" w:rsidRDefault="00A10AFE" w:rsidP="009E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AFE" w:rsidRDefault="00A10AFE" w:rsidP="009E2C47">
      <w:pPr>
        <w:spacing w:after="0" w:line="240" w:lineRule="auto"/>
      </w:pPr>
      <w:r>
        <w:separator/>
      </w:r>
    </w:p>
  </w:footnote>
  <w:footnote w:type="continuationSeparator" w:id="0">
    <w:p w:rsidR="00A10AFE" w:rsidRDefault="00A10AFE" w:rsidP="009E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709197"/>
      <w:docPartObj>
        <w:docPartGallery w:val="Page Numbers (Top of Page)"/>
        <w:docPartUnique/>
      </w:docPartObj>
    </w:sdtPr>
    <w:sdtEndPr/>
    <w:sdtContent>
      <w:p w:rsidR="00394691" w:rsidRDefault="004B683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4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4691" w:rsidRDefault="0039469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FAD"/>
    <w:multiLevelType w:val="multilevel"/>
    <w:tmpl w:val="7FFC5D5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D5A47"/>
    <w:multiLevelType w:val="multilevel"/>
    <w:tmpl w:val="320422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429A5"/>
    <w:multiLevelType w:val="multilevel"/>
    <w:tmpl w:val="8E84D42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0F1EE6"/>
    <w:multiLevelType w:val="multilevel"/>
    <w:tmpl w:val="3802157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7E5F25"/>
    <w:multiLevelType w:val="multilevel"/>
    <w:tmpl w:val="C84EDD92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267279"/>
    <w:multiLevelType w:val="multilevel"/>
    <w:tmpl w:val="9FE222C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16294A"/>
    <w:multiLevelType w:val="multilevel"/>
    <w:tmpl w:val="62468A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EF74C0"/>
    <w:multiLevelType w:val="multilevel"/>
    <w:tmpl w:val="9A0E8062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E3"/>
    <w:rsid w:val="00043369"/>
    <w:rsid w:val="000C7F92"/>
    <w:rsid w:val="001640CB"/>
    <w:rsid w:val="001A4331"/>
    <w:rsid w:val="001D2423"/>
    <w:rsid w:val="001F0E77"/>
    <w:rsid w:val="002011A1"/>
    <w:rsid w:val="0023326A"/>
    <w:rsid w:val="00262736"/>
    <w:rsid w:val="00275FC4"/>
    <w:rsid w:val="002A5A83"/>
    <w:rsid w:val="002A6C41"/>
    <w:rsid w:val="002B7A48"/>
    <w:rsid w:val="00304779"/>
    <w:rsid w:val="003117B8"/>
    <w:rsid w:val="00394691"/>
    <w:rsid w:val="003A0045"/>
    <w:rsid w:val="003A04EE"/>
    <w:rsid w:val="003C1556"/>
    <w:rsid w:val="003C5E71"/>
    <w:rsid w:val="003C6CD8"/>
    <w:rsid w:val="003D0856"/>
    <w:rsid w:val="003E7CAD"/>
    <w:rsid w:val="00417316"/>
    <w:rsid w:val="0041791D"/>
    <w:rsid w:val="00425C4D"/>
    <w:rsid w:val="00435DBC"/>
    <w:rsid w:val="004B683B"/>
    <w:rsid w:val="005C52E0"/>
    <w:rsid w:val="0060156F"/>
    <w:rsid w:val="0061393E"/>
    <w:rsid w:val="00615C62"/>
    <w:rsid w:val="00763DF1"/>
    <w:rsid w:val="00785E23"/>
    <w:rsid w:val="007B5B0C"/>
    <w:rsid w:val="007B6817"/>
    <w:rsid w:val="007E62E8"/>
    <w:rsid w:val="007F348A"/>
    <w:rsid w:val="00830FCF"/>
    <w:rsid w:val="00903ACE"/>
    <w:rsid w:val="009E2C47"/>
    <w:rsid w:val="00A10AFE"/>
    <w:rsid w:val="00A5523C"/>
    <w:rsid w:val="00A84537"/>
    <w:rsid w:val="00A97657"/>
    <w:rsid w:val="00AB3535"/>
    <w:rsid w:val="00AC5DF3"/>
    <w:rsid w:val="00AE02CF"/>
    <w:rsid w:val="00AF2AFC"/>
    <w:rsid w:val="00B51870"/>
    <w:rsid w:val="00BA1BE3"/>
    <w:rsid w:val="00BC15D2"/>
    <w:rsid w:val="00C64F65"/>
    <w:rsid w:val="00CF120C"/>
    <w:rsid w:val="00CF15B7"/>
    <w:rsid w:val="00CF5EFA"/>
    <w:rsid w:val="00D12B25"/>
    <w:rsid w:val="00D444AF"/>
    <w:rsid w:val="00DA2940"/>
    <w:rsid w:val="00DB1BDD"/>
    <w:rsid w:val="00DD4627"/>
    <w:rsid w:val="00E1341A"/>
    <w:rsid w:val="00E9557E"/>
    <w:rsid w:val="00EF353B"/>
    <w:rsid w:val="00F05240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73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1B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BA1B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BA1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5"/>
    <w:uiPriority w:val="1"/>
    <w:qFormat/>
    <w:rsid w:val="00BA1B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BA1B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FF70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4173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17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nhideWhenUsed/>
    <w:rsid w:val="00763DF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E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C4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2C4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2C47"/>
    <w:rPr>
      <w:rFonts w:eastAsiaTheme="minorEastAsia"/>
      <w:lang w:eastAsia="ru-RU"/>
    </w:rPr>
  </w:style>
  <w:style w:type="character" w:customStyle="1" w:styleId="af0">
    <w:name w:val="Основной текст_"/>
    <w:basedOn w:val="a0"/>
    <w:link w:val="3"/>
    <w:rsid w:val="003117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0"/>
    <w:rsid w:val="003117B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f0"/>
    <w:rsid w:val="003117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">
    <w:name w:val="Основной текст (2)_"/>
    <w:basedOn w:val="a0"/>
    <w:rsid w:val="002627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2627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2627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"/>
    <w:basedOn w:val="21"/>
    <w:rsid w:val="002627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2"/>
    <w:basedOn w:val="af0"/>
    <w:rsid w:val="002627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2B7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73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1B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BA1B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BA1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5"/>
    <w:uiPriority w:val="1"/>
    <w:qFormat/>
    <w:rsid w:val="00BA1B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BA1B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FF70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4173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17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nhideWhenUsed/>
    <w:rsid w:val="00763DF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E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C4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2C4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2C47"/>
    <w:rPr>
      <w:rFonts w:eastAsiaTheme="minorEastAsia"/>
      <w:lang w:eastAsia="ru-RU"/>
    </w:rPr>
  </w:style>
  <w:style w:type="character" w:customStyle="1" w:styleId="af0">
    <w:name w:val="Основной текст_"/>
    <w:basedOn w:val="a0"/>
    <w:link w:val="3"/>
    <w:rsid w:val="003117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0"/>
    <w:rsid w:val="003117B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f0"/>
    <w:rsid w:val="003117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">
    <w:name w:val="Основной текст (2)_"/>
    <w:basedOn w:val="a0"/>
    <w:rsid w:val="002627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2627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2627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"/>
    <w:basedOn w:val="21"/>
    <w:rsid w:val="002627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2"/>
    <w:basedOn w:val="af0"/>
    <w:rsid w:val="002627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2B7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BurovAA</dc:creator>
  <cp:lastModifiedBy>Зина</cp:lastModifiedBy>
  <cp:revision>2</cp:revision>
  <cp:lastPrinted>2015-12-28T04:53:00Z</cp:lastPrinted>
  <dcterms:created xsi:type="dcterms:W3CDTF">2016-12-26T09:54:00Z</dcterms:created>
  <dcterms:modified xsi:type="dcterms:W3CDTF">2016-12-26T09:54:00Z</dcterms:modified>
</cp:coreProperties>
</file>